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sz w:val="16"/>
        </w:rPr>
      </w:pPr>
      <w:bookmarkStart w:id="0" w:name="_GoBack"/>
      <w:bookmarkEnd w:id="0"/>
    </w:p>
    <w:p>
      <w:pPr>
        <w:rPr>
          <w:rFonts w:ascii="Arial" w:hAnsi="Arial"/>
          <w:sz w:val="16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>
      <w:pPr>
        <w:jc w:val="center"/>
        <w:rPr>
          <w:b/>
          <w:szCs w:val="24"/>
        </w:rPr>
      </w:pPr>
    </w:p>
    <w:p>
      <w:pPr>
        <w:rPr>
          <w:szCs w:val="24"/>
        </w:rPr>
      </w:pPr>
      <w:r>
        <w:rPr>
          <w:szCs w:val="24"/>
        </w:rPr>
        <w:t>İdarenin Adı                         :İlkokulu-Terziyan Gaffar Okan MİLLİ EĞİTİM BAKANLIĞI BAKAN YARDIMCILIKLARI</w:t>
      </w:r>
    </w:p>
    <w:p>
      <w:pPr>
        <w:rPr>
          <w:szCs w:val="24"/>
        </w:rPr>
      </w:pPr>
      <w:r>
        <w:rPr>
          <w:szCs w:val="24"/>
        </w:rPr>
        <w:t>Doğrudan Temin Numarası :23DT1179509</w:t>
      </w:r>
    </w:p>
    <w:p>
      <w:pPr>
        <w:rPr>
          <w:szCs w:val="24"/>
        </w:rPr>
      </w:pPr>
      <w:r>
        <w:rPr>
          <w:szCs w:val="24"/>
        </w:rPr>
        <w:t>Malın Adı                            :TERZİYAN GAFFAR OKAN İLKOKULU KIRTASİYE ALIMI</w:t>
      </w:r>
    </w:p>
    <w:p>
      <w:pPr>
        <w:rPr>
          <w:szCs w:val="24"/>
        </w:rPr>
      </w:pPr>
    </w:p>
    <w:tbl>
      <w:tblPr>
        <w:tblStyle w:val="4"/>
        <w:tblW w:w="9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FOTOKOPİ KAĞIDI</w:t>
            </w:r>
          </w:p>
        </w:tc>
        <w:tc>
          <w:tcPr>
            <w:tcW w:w="1939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3" w:type="dxa"/>
            <w:gridSpan w:val="5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jc w:val="both"/>
        <w:rPr>
          <w:sz w:val="20"/>
        </w:rPr>
      </w:pPr>
    </w:p>
    <w:p>
      <w:pPr>
        <w:tabs>
          <w:tab w:val="left" w:pos="6390"/>
        </w:tabs>
      </w:pPr>
      <w:r>
        <w:tab/>
      </w:r>
    </w:p>
    <w:tbl>
      <w:tblPr>
        <w:tblStyle w:val="4"/>
        <w:tblW w:w="348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right"/>
        </w:trPr>
        <w:tc>
          <w:tcPr>
            <w:tcW w:w="3489" w:type="dxa"/>
          </w:tcPr>
          <w:p>
            <w:pPr>
              <w:ind w:right="-5220"/>
              <w:jc w:val="both"/>
              <w:rPr>
                <w:sz w:val="22"/>
                <w:vertAlign w:val="superscript"/>
              </w:rPr>
            </w:pPr>
            <w:r>
              <w:t>Adı - SOYADI / Ticaret unvanı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  <w:jc w:val="right"/>
        </w:trPr>
        <w:tc>
          <w:tcPr>
            <w:tcW w:w="3489" w:type="dxa"/>
          </w:tcPr>
          <w:p>
            <w:pPr>
              <w:jc w:val="both"/>
              <w:rPr>
                <w:sz w:val="22"/>
              </w:rPr>
            </w:pPr>
            <w:r>
              <w:t xml:space="preserve">Kaşe ve İmza </w:t>
            </w:r>
          </w:p>
        </w:tc>
      </w:tr>
    </w:tbl>
    <w:p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hyphenationZone w:val="425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492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tr-TR" w:eastAsia="tr-TR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ing 1 Char"/>
    <w:link w:val="2"/>
    <w:uiPriority w:val="0"/>
    <w:rPr>
      <w:rFonts w:ascii="Arial" w:hAnsi="Arial" w:eastAsia="Times New Roman" w:cs="Times New Roman"/>
      <w:b/>
      <w:sz w:val="20"/>
      <w:szCs w:val="20"/>
      <w:lang w:eastAsia="tr-TR"/>
    </w:rPr>
  </w:style>
  <w:style w:type="character" w:customStyle="1" w:styleId="9">
    <w:name w:val="Header Char"/>
    <w:link w:val="6"/>
    <w:uiPriority w:val="0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customStyle="1" w:styleId="10">
    <w:name w:val="Footer Char"/>
    <w:link w:val="5"/>
    <w:uiPriority w:val="0"/>
    <w:rPr>
      <w:rFonts w:ascii="Times New Roman" w:hAnsi="Times New Roman" w:eastAsia="Times New Roman" w:cs="Times New Roman"/>
      <w:sz w:val="24"/>
      <w:szCs w:val="20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1003</TotalTime>
  <ScaleCrop>false</ScaleCrop>
  <LinksUpToDate>false</LinksUpToDate>
  <CharactersWithSpaces>564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2017-03-14T08:09:00Z</dcterms:created>
  <dc:creator>EKAP</dc:creator>
  <cp:lastModifiedBy>metaverse</cp:lastModifiedBy>
  <dcterms:modified xsi:type="dcterms:W3CDTF">2023-10-24T07:57:16Z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2B59F5A317EB4C149E29B27BA753BDBA_13</vt:lpwstr>
  </property>
</Properties>
</file>